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EC" w:rsidRDefault="00A347EC" w:rsidP="00A34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Poultney Selectboard Board</w:t>
      </w:r>
    </w:p>
    <w:p w:rsidR="00A347EC" w:rsidRDefault="00A347EC" w:rsidP="00A347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of Poultney Board of Trustees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Merger Committee Meeting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Monday, June 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2024 – 6:0</w:t>
      </w:r>
      <w:r w:rsidRPr="00A3138A">
        <w:rPr>
          <w:rFonts w:ascii="Times New Roman" w:hAnsi="Times New Roman" w:cs="Times New Roman"/>
          <w:b/>
          <w:sz w:val="24"/>
          <w:szCs w:val="24"/>
        </w:rPr>
        <w:t>0 pm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Poultney Town Hall</w:t>
      </w: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Pr="00333469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Join Zoom Meeting</w:t>
      </w:r>
    </w:p>
    <w:p w:rsidR="00A347EC" w:rsidRPr="00333469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D2883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https://us02web.zoom.us/j/83935723883?pwd=QnEvcVVrSkN2OUpCMlFEM0lPTzBjdz09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7EC" w:rsidRPr="00333469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Passcode: 989910</w:t>
      </w:r>
    </w:p>
    <w:p w:rsidR="00A347EC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BDC">
        <w:rPr>
          <w:rFonts w:ascii="Times New Roman" w:hAnsi="Times New Roman" w:cs="Times New Roman"/>
          <w:sz w:val="24"/>
          <w:szCs w:val="24"/>
        </w:rPr>
        <w:t>Or Dial: +1 929 205 6099 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3469">
        <w:rPr>
          <w:rFonts w:ascii="Times New Roman" w:hAnsi="Times New Roman" w:cs="Times New Roman"/>
          <w:sz w:val="24"/>
          <w:szCs w:val="24"/>
        </w:rPr>
        <w:t>Meeting ID: 839 3572 3883</w:t>
      </w:r>
      <w:r>
        <w:rPr>
          <w:rFonts w:ascii="Times New Roman" w:hAnsi="Times New Roman" w:cs="Times New Roman"/>
          <w:sz w:val="24"/>
          <w:szCs w:val="24"/>
        </w:rPr>
        <w:tab/>
        <w:t>Passcode: 989910</w:t>
      </w:r>
    </w:p>
    <w:p w:rsidR="00A347EC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3138A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Pr="00A3138A" w:rsidRDefault="00A347EC" w:rsidP="00A347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138A">
        <w:rPr>
          <w:rFonts w:ascii="Times New Roman" w:hAnsi="Times New Roman" w:cs="Times New Roman"/>
          <w:sz w:val="24"/>
          <w:szCs w:val="24"/>
        </w:rPr>
        <w:t>Adoption of the Agenda</w:t>
      </w: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Pr="004005F0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Minutes: 05-13</w:t>
      </w:r>
      <w:r>
        <w:rPr>
          <w:rFonts w:ascii="Times New Roman" w:hAnsi="Times New Roman" w:cs="Times New Roman"/>
          <w:sz w:val="24"/>
          <w:szCs w:val="24"/>
        </w:rPr>
        <w:t>-2024</w:t>
      </w:r>
    </w:p>
    <w:p w:rsidR="00A347EC" w:rsidRPr="00A3138A" w:rsidRDefault="00A347EC" w:rsidP="00A347EC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Merger Discussion: Review and Discussion of bids</w:t>
      </w: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347EC" w:rsidRDefault="00A347EC" w:rsidP="00A347E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55F3" w:rsidRPr="00A347EC" w:rsidRDefault="00A347EC" w:rsidP="00A347EC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C575A">
        <w:rPr>
          <w:rFonts w:ascii="Times New Roman" w:hAnsi="Times New Roman" w:cs="Times New Roman"/>
          <w:sz w:val="24"/>
          <w:szCs w:val="24"/>
        </w:rPr>
        <w:t>Adjourn</w:t>
      </w:r>
    </w:p>
    <w:sectPr w:rsidR="004055F3" w:rsidRPr="00A34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0D"/>
    <w:multiLevelType w:val="hybridMultilevel"/>
    <w:tmpl w:val="37729AB8"/>
    <w:lvl w:ilvl="0" w:tplc="D722A9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610A5B0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EC"/>
    <w:rsid w:val="004055F3"/>
    <w:rsid w:val="00A3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47E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7E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347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3935723883?pwd=QnEvcVVrSkN2OUpCMlFEM0lPTzBj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2024-05-30T18:09:00Z</dcterms:created>
  <dcterms:modified xsi:type="dcterms:W3CDTF">2024-05-30T18:11:00Z</dcterms:modified>
</cp:coreProperties>
</file>