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BF391" w14:textId="77777777" w:rsidR="00591482" w:rsidRPr="003E4D73" w:rsidRDefault="00591482" w:rsidP="00591482">
      <w:pPr>
        <w:keepNext/>
        <w:spacing w:after="0" w:line="240" w:lineRule="auto"/>
        <w:jc w:val="center"/>
        <w:outlineLvl w:val="0"/>
        <w:rPr>
          <w:rFonts w:ascii="Times New Roman" w:eastAsia="Times" w:hAnsi="Times New Roman" w:cs="Times New Roman"/>
          <w:b/>
          <w:sz w:val="24"/>
          <w:szCs w:val="20"/>
        </w:rPr>
      </w:pPr>
      <w:r w:rsidRPr="003E4D73">
        <w:rPr>
          <w:rFonts w:ascii="Times New Roman" w:eastAsia="Times" w:hAnsi="Times New Roman" w:cs="Times New Roman"/>
          <w:b/>
          <w:sz w:val="24"/>
          <w:szCs w:val="20"/>
        </w:rPr>
        <w:t>Poultney Development Review Board</w:t>
      </w:r>
    </w:p>
    <w:p w14:paraId="28DC03C1" w14:textId="77777777" w:rsidR="00591482" w:rsidRPr="003E4D73" w:rsidRDefault="00591482" w:rsidP="00591482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</w:rPr>
      </w:pPr>
      <w:r w:rsidRPr="003E4D73">
        <w:rPr>
          <w:rFonts w:ascii="Times New Roman" w:eastAsia="Times" w:hAnsi="Times New Roman" w:cs="Times New Roman"/>
          <w:b/>
          <w:sz w:val="24"/>
          <w:szCs w:val="20"/>
        </w:rPr>
        <w:t>Meeting</w:t>
      </w:r>
    </w:p>
    <w:p w14:paraId="1B88C32E" w14:textId="77777777" w:rsidR="00591482" w:rsidRPr="00A44EF1" w:rsidRDefault="00591482" w:rsidP="00591482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" w:hAnsi="Times New Roman" w:cs="Times New Roman"/>
          <w:b/>
          <w:sz w:val="24"/>
          <w:szCs w:val="20"/>
          <w:u w:val="single"/>
        </w:rPr>
        <w:t>Wednesday, December 18, 2024- 5:3</w:t>
      </w:r>
      <w:r w:rsidRPr="00A44EF1">
        <w:rPr>
          <w:rFonts w:ascii="Times New Roman" w:eastAsia="Times" w:hAnsi="Times New Roman" w:cs="Times New Roman"/>
          <w:b/>
          <w:sz w:val="24"/>
          <w:szCs w:val="20"/>
          <w:u w:val="single"/>
        </w:rPr>
        <w:t>0 P.M.</w:t>
      </w:r>
    </w:p>
    <w:p w14:paraId="68B47ACC" w14:textId="77777777" w:rsidR="00591482" w:rsidRDefault="00591482" w:rsidP="00591482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</w:rPr>
      </w:pPr>
      <w:r>
        <w:rPr>
          <w:rFonts w:ascii="Times New Roman" w:eastAsia="Times" w:hAnsi="Times New Roman" w:cs="Times New Roman"/>
          <w:b/>
          <w:sz w:val="24"/>
          <w:szCs w:val="20"/>
        </w:rPr>
        <w:t>Poultney Town Office, 9 Main Street, Poultney, VT</w:t>
      </w:r>
    </w:p>
    <w:p w14:paraId="6ED7E210" w14:textId="77777777" w:rsidR="00591482" w:rsidRDefault="00591482" w:rsidP="00591482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0"/>
        </w:rPr>
      </w:pPr>
    </w:p>
    <w:p w14:paraId="6B08669D" w14:textId="77777777" w:rsidR="00BF506F" w:rsidRPr="00BF506F" w:rsidRDefault="00BF506F" w:rsidP="00BF5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06F">
        <w:rPr>
          <w:rFonts w:ascii="Times New Roman" w:eastAsia="Times" w:hAnsi="Times New Roman" w:cs="Times New Roman"/>
          <w:sz w:val="24"/>
          <w:szCs w:val="20"/>
        </w:rPr>
        <w:t>Join Zoom Meeting</w:t>
      </w:r>
    </w:p>
    <w:p w14:paraId="3C5576F8" w14:textId="77777777" w:rsidR="00BF506F" w:rsidRDefault="00BF506F" w:rsidP="00BF506F">
      <w:pPr>
        <w:keepNext/>
        <w:spacing w:after="0" w:line="240" w:lineRule="auto"/>
        <w:outlineLvl w:val="1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</w:p>
    <w:p w14:paraId="35C1CB28" w14:textId="77777777" w:rsidR="00BF506F" w:rsidRPr="00BF506F" w:rsidRDefault="00BF506F" w:rsidP="00BF506F">
      <w:pPr>
        <w:keepNext/>
        <w:spacing w:after="0" w:line="240" w:lineRule="auto"/>
        <w:jc w:val="center"/>
        <w:outlineLvl w:val="1"/>
        <w:rPr>
          <w:rFonts w:ascii="Times New Roman" w:eastAsia="Times" w:hAnsi="Times New Roman" w:cs="Times New Roman"/>
          <w:sz w:val="24"/>
          <w:szCs w:val="20"/>
        </w:rPr>
      </w:pPr>
      <w:hyperlink r:id="rId5" w:history="1">
        <w:r w:rsidRPr="00A14BAC">
          <w:rPr>
            <w:rStyle w:val="Hyperlink"/>
            <w:rFonts w:ascii="Times New Roman" w:eastAsia="Times" w:hAnsi="Times New Roman" w:cs="Times New Roman"/>
            <w:sz w:val="24"/>
            <w:szCs w:val="20"/>
          </w:rPr>
          <w:t>https://us02web.zoom.us/j/87218573043?pwd=xndmJofpzSVkuHrAwH6m9iCwKoL1f4.1</w:t>
        </w:r>
      </w:hyperlink>
      <w:r>
        <w:rPr>
          <w:rFonts w:ascii="Times New Roman" w:eastAsia="Times" w:hAnsi="Times New Roman" w:cs="Times New Roman"/>
          <w:sz w:val="24"/>
          <w:szCs w:val="20"/>
        </w:rPr>
        <w:t xml:space="preserve"> </w:t>
      </w:r>
    </w:p>
    <w:p w14:paraId="669B86CF" w14:textId="77777777" w:rsidR="00BF506F" w:rsidRPr="00BF506F" w:rsidRDefault="00BF506F" w:rsidP="00BF506F">
      <w:pPr>
        <w:keepNext/>
        <w:spacing w:after="0" w:line="240" w:lineRule="auto"/>
        <w:outlineLvl w:val="1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</w:p>
    <w:p w14:paraId="778FA5C3" w14:textId="77777777" w:rsidR="00BF506F" w:rsidRPr="00BF506F" w:rsidRDefault="00BF506F" w:rsidP="00BF506F">
      <w:pPr>
        <w:keepNext/>
        <w:spacing w:after="0" w:line="240" w:lineRule="auto"/>
        <w:outlineLvl w:val="1"/>
        <w:rPr>
          <w:rFonts w:ascii="Times New Roman" w:eastAsia="Times" w:hAnsi="Times New Roman" w:cs="Times New Roman"/>
          <w:sz w:val="24"/>
          <w:szCs w:val="20"/>
        </w:rPr>
      </w:pPr>
      <w:r w:rsidRPr="00BF506F">
        <w:rPr>
          <w:rFonts w:ascii="Times New Roman" w:eastAsia="Times" w:hAnsi="Times New Roman" w:cs="Times New Roman"/>
          <w:sz w:val="24"/>
          <w:szCs w:val="20"/>
        </w:rPr>
        <w:t>Meeting ID: 872 1857 3043</w:t>
      </w:r>
      <w:r>
        <w:rPr>
          <w:rFonts w:ascii="Times New Roman" w:eastAsia="Times" w:hAnsi="Times New Roman" w:cs="Times New Roman"/>
          <w:sz w:val="24"/>
          <w:szCs w:val="20"/>
        </w:rPr>
        <w:tab/>
      </w:r>
      <w:r>
        <w:rPr>
          <w:rFonts w:ascii="Times New Roman" w:eastAsia="Times" w:hAnsi="Times New Roman" w:cs="Times New Roman"/>
          <w:sz w:val="24"/>
          <w:szCs w:val="20"/>
        </w:rPr>
        <w:tab/>
      </w:r>
      <w:r>
        <w:rPr>
          <w:rFonts w:ascii="Times New Roman" w:eastAsia="Times" w:hAnsi="Times New Roman" w:cs="Times New Roman"/>
          <w:sz w:val="24"/>
          <w:szCs w:val="20"/>
        </w:rPr>
        <w:tab/>
      </w:r>
      <w:r>
        <w:rPr>
          <w:rFonts w:ascii="Times New Roman" w:eastAsia="Times" w:hAnsi="Times New Roman" w:cs="Times New Roman"/>
          <w:sz w:val="24"/>
          <w:szCs w:val="20"/>
        </w:rPr>
        <w:tab/>
      </w:r>
      <w:r>
        <w:rPr>
          <w:rFonts w:ascii="Times New Roman" w:eastAsia="Times" w:hAnsi="Times New Roman" w:cs="Times New Roman"/>
          <w:sz w:val="24"/>
          <w:szCs w:val="20"/>
        </w:rPr>
        <w:tab/>
      </w:r>
      <w:r>
        <w:rPr>
          <w:rFonts w:ascii="Times New Roman" w:eastAsia="Times" w:hAnsi="Times New Roman" w:cs="Times New Roman"/>
          <w:sz w:val="24"/>
          <w:szCs w:val="20"/>
        </w:rPr>
        <w:tab/>
      </w:r>
      <w:r>
        <w:rPr>
          <w:rFonts w:ascii="Times New Roman" w:eastAsia="Times" w:hAnsi="Times New Roman" w:cs="Times New Roman"/>
          <w:sz w:val="24"/>
          <w:szCs w:val="20"/>
        </w:rPr>
        <w:tab/>
      </w:r>
      <w:r w:rsidRPr="00BF506F">
        <w:rPr>
          <w:rFonts w:ascii="Times New Roman" w:eastAsia="Times" w:hAnsi="Times New Roman" w:cs="Times New Roman"/>
          <w:sz w:val="24"/>
          <w:szCs w:val="20"/>
        </w:rPr>
        <w:t>Passcode: 381386</w:t>
      </w:r>
    </w:p>
    <w:p w14:paraId="5CD71FA0" w14:textId="77777777" w:rsidR="00BF506F" w:rsidRDefault="00BF506F" w:rsidP="00BF506F">
      <w:pPr>
        <w:keepNext/>
        <w:spacing w:after="0" w:line="240" w:lineRule="auto"/>
        <w:outlineLvl w:val="1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</w:p>
    <w:p w14:paraId="43E52BA5" w14:textId="77777777" w:rsidR="00BF506F" w:rsidRPr="00BF506F" w:rsidRDefault="00BF506F" w:rsidP="00BF506F">
      <w:pPr>
        <w:keepNext/>
        <w:spacing w:after="0" w:line="240" w:lineRule="auto"/>
        <w:outlineLvl w:val="1"/>
        <w:rPr>
          <w:rFonts w:ascii="Times New Roman" w:eastAsia="Times" w:hAnsi="Times New Roman" w:cs="Times New Roman"/>
          <w:sz w:val="24"/>
          <w:szCs w:val="20"/>
        </w:rPr>
      </w:pPr>
      <w:r w:rsidRPr="00BF506F">
        <w:rPr>
          <w:rFonts w:ascii="Times New Roman" w:eastAsia="Times" w:hAnsi="Times New Roman" w:cs="Times New Roman"/>
          <w:sz w:val="24"/>
          <w:szCs w:val="20"/>
        </w:rPr>
        <w:t>Dial by your loc</w:t>
      </w:r>
      <w:r>
        <w:rPr>
          <w:rFonts w:ascii="Times New Roman" w:eastAsia="Times" w:hAnsi="Times New Roman" w:cs="Times New Roman"/>
          <w:sz w:val="24"/>
          <w:szCs w:val="20"/>
        </w:rPr>
        <w:t>ation:</w:t>
      </w:r>
      <w:r>
        <w:rPr>
          <w:rFonts w:ascii="Times New Roman" w:eastAsia="Times" w:hAnsi="Times New Roman" w:cs="Times New Roman"/>
          <w:sz w:val="24"/>
          <w:szCs w:val="20"/>
        </w:rPr>
        <w:tab/>
      </w:r>
      <w:r w:rsidRPr="00BF506F">
        <w:rPr>
          <w:rFonts w:ascii="Times New Roman" w:eastAsia="Times" w:hAnsi="Times New Roman" w:cs="Times New Roman"/>
          <w:sz w:val="24"/>
          <w:szCs w:val="20"/>
        </w:rPr>
        <w:t>1 929 205 6099 US (New York)</w:t>
      </w:r>
    </w:p>
    <w:p w14:paraId="49C82FB5" w14:textId="77777777" w:rsidR="00BF506F" w:rsidRPr="00BF506F" w:rsidRDefault="00BF506F" w:rsidP="00BF506F">
      <w:pPr>
        <w:keepNext/>
        <w:spacing w:after="0" w:line="240" w:lineRule="auto"/>
        <w:outlineLvl w:val="1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</w:p>
    <w:p w14:paraId="1FDB19A2" w14:textId="77777777" w:rsidR="00BF506F" w:rsidRPr="003E4D73" w:rsidRDefault="00BF506F" w:rsidP="00591482">
      <w:pPr>
        <w:keepNext/>
        <w:spacing w:after="0" w:line="240" w:lineRule="auto"/>
        <w:outlineLvl w:val="1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</w:p>
    <w:p w14:paraId="33731E64" w14:textId="77777777" w:rsidR="00591482" w:rsidRPr="003E4D73" w:rsidRDefault="00591482" w:rsidP="00591482">
      <w:pPr>
        <w:keepNext/>
        <w:spacing w:after="0" w:line="240" w:lineRule="auto"/>
        <w:jc w:val="center"/>
        <w:outlineLvl w:val="2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  <w:r w:rsidRPr="003E4D73">
        <w:rPr>
          <w:rFonts w:ascii="Times New Roman" w:eastAsia="Times" w:hAnsi="Times New Roman" w:cs="Times New Roman"/>
          <w:b/>
          <w:sz w:val="24"/>
          <w:szCs w:val="20"/>
          <w:u w:val="single"/>
        </w:rPr>
        <w:t>Notice of Hearing and Agenda</w:t>
      </w:r>
    </w:p>
    <w:p w14:paraId="6261A131" w14:textId="77777777" w:rsidR="00591482" w:rsidRPr="003E4D73" w:rsidRDefault="00591482" w:rsidP="00591482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0"/>
          <w:u w:val="single"/>
        </w:rPr>
      </w:pPr>
    </w:p>
    <w:p w14:paraId="5671BDD9" w14:textId="77777777" w:rsidR="00591482" w:rsidRPr="003E4D73" w:rsidRDefault="00591482" w:rsidP="00591482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sz w:val="24"/>
          <w:szCs w:val="20"/>
        </w:rPr>
        <w:t xml:space="preserve">The Poultney Development Review Board will conduct </w:t>
      </w:r>
      <w:r>
        <w:rPr>
          <w:rFonts w:ascii="Times New Roman" w:eastAsia="Times" w:hAnsi="Times New Roman" w:cs="Times New Roman"/>
          <w:sz w:val="24"/>
          <w:szCs w:val="20"/>
        </w:rPr>
        <w:t>a hearing</w:t>
      </w:r>
      <w:r w:rsidRPr="003E4D73">
        <w:rPr>
          <w:rFonts w:ascii="Times New Roman" w:eastAsia="Times" w:hAnsi="Times New Roman" w:cs="Times New Roman"/>
          <w:sz w:val="24"/>
          <w:szCs w:val="20"/>
        </w:rPr>
        <w:t xml:space="preserve"> on the date and time listed, on </w:t>
      </w:r>
      <w:r>
        <w:rPr>
          <w:rFonts w:ascii="Times New Roman" w:eastAsia="Times" w:hAnsi="Times New Roman" w:cs="Times New Roman"/>
          <w:sz w:val="24"/>
          <w:szCs w:val="20"/>
        </w:rPr>
        <w:t>the following application</w:t>
      </w:r>
      <w:r w:rsidRPr="003E4D73">
        <w:rPr>
          <w:rFonts w:ascii="Times New Roman" w:eastAsia="Times" w:hAnsi="Times New Roman" w:cs="Times New Roman"/>
          <w:sz w:val="24"/>
          <w:szCs w:val="20"/>
        </w:rPr>
        <w:t>:</w:t>
      </w:r>
    </w:p>
    <w:p w14:paraId="648D20FF" w14:textId="77777777" w:rsidR="00591482" w:rsidRPr="003E4D73" w:rsidRDefault="00591482" w:rsidP="00591482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sz w:val="24"/>
          <w:szCs w:val="20"/>
        </w:rPr>
        <w:t xml:space="preserve"> </w:t>
      </w:r>
    </w:p>
    <w:p w14:paraId="1537B772" w14:textId="77777777" w:rsidR="00591482" w:rsidRPr="00DF57BC" w:rsidRDefault="00591482" w:rsidP="005914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b/>
          <w:sz w:val="24"/>
          <w:szCs w:val="20"/>
          <w:u w:val="single"/>
        </w:rPr>
        <w:t>Purpose</w:t>
      </w:r>
      <w:r>
        <w:rPr>
          <w:rFonts w:ascii="Times New Roman" w:eastAsia="Times" w:hAnsi="Times New Roman" w:cs="Times New Roman"/>
          <w:sz w:val="24"/>
          <w:szCs w:val="20"/>
        </w:rPr>
        <w:t>:  Application for alterations to, and enlargement of, a Nonconforming Structure located at 2508 Westlake Road, Poultney, VT.  Property owned by Joseph and Patricia Adams (Parcel ID. No. 150128</w:t>
      </w:r>
      <w:r w:rsidRPr="00DF57BC">
        <w:rPr>
          <w:rFonts w:ascii="Times New Roman" w:eastAsia="Times" w:hAnsi="Times New Roman" w:cs="Times New Roman"/>
          <w:sz w:val="24"/>
          <w:szCs w:val="20"/>
        </w:rPr>
        <w:t>).  Prop</w:t>
      </w:r>
      <w:r>
        <w:rPr>
          <w:rFonts w:ascii="Times New Roman" w:eastAsia="Times" w:hAnsi="Times New Roman" w:cs="Times New Roman"/>
          <w:sz w:val="24"/>
          <w:szCs w:val="20"/>
        </w:rPr>
        <w:t>erty is located in the Lake Shore Zoning District.</w:t>
      </w:r>
    </w:p>
    <w:p w14:paraId="15855DF8" w14:textId="77777777" w:rsidR="00591482" w:rsidRPr="003E4D73" w:rsidRDefault="00591482" w:rsidP="00591482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14:paraId="3872A67F" w14:textId="77777777" w:rsidR="00591482" w:rsidRPr="003E4D73" w:rsidRDefault="00591482" w:rsidP="00591482">
      <w:pPr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sz w:val="24"/>
          <w:szCs w:val="20"/>
        </w:rPr>
        <w:t>Additional information about the application may be obtained at the Town Manager’s Office, Town of Poultney, 9 Main Street, Poultney, VT 05764, during the hours of 8:30 AM and 3:30 PM, Monday through Friday.  Participation in the local proceeding is a prerequisite to the right to take any subsequent appeal.</w:t>
      </w:r>
      <w:r>
        <w:rPr>
          <w:rFonts w:ascii="Times New Roman" w:eastAsia="Times" w:hAnsi="Times New Roman" w:cs="Times New Roman"/>
          <w:sz w:val="24"/>
          <w:szCs w:val="20"/>
        </w:rPr>
        <w:t xml:space="preserve">  This Notice is provided to abutting property owners via First Class Mail.</w:t>
      </w:r>
    </w:p>
    <w:p w14:paraId="216A20D8" w14:textId="77777777" w:rsidR="00591482" w:rsidRPr="003E4D73" w:rsidRDefault="00591482" w:rsidP="00591482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14:paraId="7F7AB59D" w14:textId="77777777" w:rsidR="00591482" w:rsidRPr="003E4D73" w:rsidRDefault="00591482" w:rsidP="00591482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sz w:val="24"/>
          <w:szCs w:val="20"/>
        </w:rPr>
        <w:t>S/ Paul A. Donaldson</w:t>
      </w:r>
    </w:p>
    <w:p w14:paraId="21963C40" w14:textId="77777777" w:rsidR="00591482" w:rsidRDefault="00591482" w:rsidP="00591482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3E4D73">
        <w:rPr>
          <w:rFonts w:ascii="Times New Roman" w:eastAsia="Times" w:hAnsi="Times New Roman" w:cs="Times New Roman"/>
          <w:sz w:val="24"/>
          <w:szCs w:val="20"/>
        </w:rPr>
        <w:t>Zoning Administrator</w:t>
      </w:r>
    </w:p>
    <w:p w14:paraId="1B92329A" w14:textId="77777777" w:rsidR="00100FFA" w:rsidRDefault="00100FFA"/>
    <w:sectPr w:rsidR="0010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D27A4"/>
    <w:multiLevelType w:val="hybridMultilevel"/>
    <w:tmpl w:val="9B6E7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26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82"/>
    <w:rsid w:val="00100FFA"/>
    <w:rsid w:val="00591482"/>
    <w:rsid w:val="00B16244"/>
    <w:rsid w:val="00BF506F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88AA"/>
  <w15:docId w15:val="{812EE953-AAC1-4FBE-8B59-AF17AB8D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218573043?pwd=xndmJofpzSVkuHrAwH6m9iCwKoL1f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cp:lastPrinted>2024-12-03T20:12:00Z</cp:lastPrinted>
  <dcterms:created xsi:type="dcterms:W3CDTF">2024-12-17T17:53:00Z</dcterms:created>
  <dcterms:modified xsi:type="dcterms:W3CDTF">2024-12-17T17:53:00Z</dcterms:modified>
</cp:coreProperties>
</file>