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6C" w:rsidRDefault="002A3160" w:rsidP="002A3160">
      <w:pPr>
        <w:jc w:val="center"/>
        <w:rPr>
          <w:rFonts w:ascii="Arial" w:hAnsi="Arial" w:cs="Arial"/>
          <w:b/>
          <w:sz w:val="28"/>
          <w:szCs w:val="28"/>
        </w:rPr>
      </w:pPr>
      <w:r>
        <w:rPr>
          <w:rFonts w:ascii="Arial" w:hAnsi="Arial" w:cs="Arial"/>
          <w:b/>
          <w:sz w:val="28"/>
          <w:szCs w:val="28"/>
        </w:rPr>
        <w:t>TOWN OF POULTNEY</w:t>
      </w:r>
    </w:p>
    <w:p w:rsidR="002A3160" w:rsidRDefault="002A3160" w:rsidP="002A3160">
      <w:pPr>
        <w:jc w:val="center"/>
        <w:rPr>
          <w:rFonts w:ascii="Arial" w:hAnsi="Arial" w:cs="Arial"/>
          <w:b/>
          <w:sz w:val="28"/>
          <w:szCs w:val="28"/>
        </w:rPr>
      </w:pPr>
      <w:r>
        <w:rPr>
          <w:rFonts w:ascii="Arial" w:hAnsi="Arial" w:cs="Arial"/>
          <w:b/>
          <w:sz w:val="28"/>
          <w:szCs w:val="28"/>
        </w:rPr>
        <w:t>BOARD OF CIVIL AUTHORITY</w:t>
      </w:r>
    </w:p>
    <w:p w:rsidR="002A3160" w:rsidRDefault="00E4401C" w:rsidP="002A3160">
      <w:pPr>
        <w:jc w:val="center"/>
        <w:rPr>
          <w:rFonts w:ascii="Arial" w:hAnsi="Arial" w:cs="Arial"/>
          <w:b/>
          <w:sz w:val="28"/>
          <w:szCs w:val="28"/>
        </w:rPr>
      </w:pPr>
      <w:r>
        <w:rPr>
          <w:rFonts w:ascii="Arial" w:hAnsi="Arial" w:cs="Arial"/>
          <w:b/>
          <w:sz w:val="28"/>
          <w:szCs w:val="28"/>
        </w:rPr>
        <w:t>WEDNESDAY, AUGUST 28</w:t>
      </w:r>
      <w:r w:rsidR="002A3160">
        <w:rPr>
          <w:rFonts w:ascii="Arial" w:hAnsi="Arial" w:cs="Arial"/>
          <w:b/>
          <w:sz w:val="28"/>
          <w:szCs w:val="28"/>
        </w:rPr>
        <w:t>, 20</w:t>
      </w:r>
      <w:r>
        <w:rPr>
          <w:rFonts w:ascii="Arial" w:hAnsi="Arial" w:cs="Arial"/>
          <w:b/>
          <w:sz w:val="28"/>
          <w:szCs w:val="28"/>
        </w:rPr>
        <w:t>24</w:t>
      </w:r>
    </w:p>
    <w:p w:rsidR="002A3160" w:rsidRDefault="002A3160" w:rsidP="002A3160">
      <w:pPr>
        <w:jc w:val="center"/>
        <w:rPr>
          <w:rFonts w:ascii="Arial" w:hAnsi="Arial" w:cs="Arial"/>
          <w:b/>
          <w:sz w:val="28"/>
          <w:szCs w:val="28"/>
        </w:rPr>
      </w:pPr>
      <w:r>
        <w:rPr>
          <w:rFonts w:ascii="Arial" w:hAnsi="Arial" w:cs="Arial"/>
          <w:b/>
          <w:sz w:val="28"/>
          <w:szCs w:val="28"/>
        </w:rPr>
        <w:t>MEETING MINUTES</w:t>
      </w:r>
    </w:p>
    <w:p w:rsidR="002A3160" w:rsidRDefault="002A3160" w:rsidP="002A3160">
      <w:pPr>
        <w:rPr>
          <w:rFonts w:ascii="Arial" w:hAnsi="Arial" w:cs="Arial"/>
          <w:sz w:val="24"/>
          <w:szCs w:val="24"/>
        </w:rPr>
      </w:pPr>
    </w:p>
    <w:p w:rsidR="00E174FE" w:rsidRPr="00E174FE" w:rsidRDefault="00E174FE" w:rsidP="00E174FE">
      <w:pPr>
        <w:jc w:val="center"/>
        <w:rPr>
          <w:rFonts w:ascii="Arial" w:hAnsi="Arial" w:cs="Arial"/>
          <w:sz w:val="20"/>
          <w:szCs w:val="20"/>
        </w:rPr>
      </w:pPr>
      <w:r w:rsidRPr="00E174FE">
        <w:rPr>
          <w:rFonts w:ascii="Arial" w:hAnsi="Arial" w:cs="Arial"/>
          <w:sz w:val="20"/>
          <w:szCs w:val="20"/>
        </w:rPr>
        <w:t>Link to Zoom Recording:</w:t>
      </w:r>
    </w:p>
    <w:p w:rsidR="00E174FE" w:rsidRDefault="008C2F41" w:rsidP="00E174FE">
      <w:pPr>
        <w:jc w:val="center"/>
        <w:rPr>
          <w:rFonts w:ascii="Arial" w:hAnsi="Arial" w:cs="Arial"/>
          <w:sz w:val="24"/>
          <w:szCs w:val="24"/>
        </w:rPr>
      </w:pPr>
      <w:hyperlink r:id="rId6" w:history="1">
        <w:r w:rsidR="00E174FE" w:rsidRPr="00E174FE">
          <w:rPr>
            <w:rStyle w:val="Hyperlink"/>
            <w:rFonts w:ascii="Arial" w:hAnsi="Arial" w:cs="Arial"/>
            <w:color w:val="0E71EB"/>
            <w:spacing w:val="2"/>
            <w:sz w:val="20"/>
            <w:szCs w:val="20"/>
          </w:rPr>
          <w:t>https://us02web.zoom.us/rec/share/gou89n5fkWo7a74qTy5XkNsgUae0gUuT9lSfHvqoPBURCvPuhoJYOqs64QANwBcV.b2V11VdatDKDqOHt</w:t>
        </w:r>
      </w:hyperlink>
    </w:p>
    <w:p w:rsidR="00E174FE" w:rsidRDefault="00E174FE" w:rsidP="002A3160">
      <w:pPr>
        <w:rPr>
          <w:rFonts w:ascii="Arial" w:hAnsi="Arial" w:cs="Arial"/>
          <w:sz w:val="24"/>
          <w:szCs w:val="24"/>
        </w:rPr>
      </w:pPr>
    </w:p>
    <w:p w:rsidR="00E174FE" w:rsidRDefault="00E174FE" w:rsidP="002A3160">
      <w:pPr>
        <w:rPr>
          <w:rFonts w:ascii="Arial" w:hAnsi="Arial" w:cs="Arial"/>
          <w:sz w:val="24"/>
          <w:szCs w:val="24"/>
        </w:rPr>
      </w:pPr>
    </w:p>
    <w:p w:rsidR="002A3160" w:rsidRDefault="002A3160" w:rsidP="002A3160">
      <w:pPr>
        <w:rPr>
          <w:rFonts w:ascii="Arial" w:hAnsi="Arial" w:cs="Arial"/>
          <w:sz w:val="24"/>
          <w:szCs w:val="24"/>
        </w:rPr>
      </w:pPr>
      <w:r>
        <w:rPr>
          <w:rFonts w:ascii="Arial" w:hAnsi="Arial" w:cs="Arial"/>
          <w:sz w:val="24"/>
          <w:szCs w:val="24"/>
        </w:rPr>
        <w:t>Present: Selectboard Member</w:t>
      </w:r>
      <w:r w:rsidR="001A5566">
        <w:rPr>
          <w:rFonts w:ascii="Arial" w:hAnsi="Arial" w:cs="Arial"/>
          <w:sz w:val="24"/>
          <w:szCs w:val="24"/>
        </w:rPr>
        <w:t>s—Sheryl Porrier</w:t>
      </w:r>
      <w:r w:rsidR="00E4401C">
        <w:rPr>
          <w:rFonts w:ascii="Arial" w:hAnsi="Arial" w:cs="Arial"/>
          <w:sz w:val="24"/>
          <w:szCs w:val="24"/>
        </w:rPr>
        <w:t xml:space="preserve"> and Alan-Glen Burnell</w:t>
      </w:r>
      <w:r>
        <w:rPr>
          <w:rFonts w:ascii="Arial" w:hAnsi="Arial" w:cs="Arial"/>
          <w:sz w:val="24"/>
          <w:szCs w:val="24"/>
        </w:rPr>
        <w:t>, Justices of the Peace—</w:t>
      </w:r>
      <w:r w:rsidR="00E4401C">
        <w:rPr>
          <w:rFonts w:ascii="Arial" w:hAnsi="Arial" w:cs="Arial"/>
          <w:sz w:val="24"/>
          <w:szCs w:val="24"/>
        </w:rPr>
        <w:t xml:space="preserve">Kathy Hudson, Carol Bunce, </w:t>
      </w:r>
      <w:r w:rsidR="001A5566">
        <w:rPr>
          <w:rFonts w:ascii="Arial" w:hAnsi="Arial" w:cs="Arial"/>
          <w:sz w:val="24"/>
          <w:szCs w:val="24"/>
        </w:rPr>
        <w:t>Ida-Mae Johnson,</w:t>
      </w:r>
      <w:r>
        <w:rPr>
          <w:rFonts w:ascii="Arial" w:hAnsi="Arial" w:cs="Arial"/>
          <w:sz w:val="24"/>
          <w:szCs w:val="24"/>
        </w:rPr>
        <w:t xml:space="preserve"> </w:t>
      </w:r>
      <w:r w:rsidR="002B4534">
        <w:rPr>
          <w:rFonts w:ascii="Arial" w:hAnsi="Arial" w:cs="Arial"/>
          <w:sz w:val="24"/>
          <w:szCs w:val="24"/>
        </w:rPr>
        <w:t xml:space="preserve">Marianne Leone, </w:t>
      </w:r>
      <w:r w:rsidR="00E4401C">
        <w:rPr>
          <w:rFonts w:ascii="Arial" w:hAnsi="Arial" w:cs="Arial"/>
          <w:sz w:val="24"/>
          <w:szCs w:val="24"/>
        </w:rPr>
        <w:t xml:space="preserve">Barbara Betit, </w:t>
      </w:r>
      <w:r w:rsidR="002B4534">
        <w:rPr>
          <w:rFonts w:ascii="Arial" w:hAnsi="Arial" w:cs="Arial"/>
          <w:sz w:val="24"/>
          <w:szCs w:val="24"/>
        </w:rPr>
        <w:t xml:space="preserve">Richard Rupe, and Alan-Glen Burnell </w:t>
      </w:r>
      <w:r>
        <w:rPr>
          <w:rFonts w:ascii="Arial" w:hAnsi="Arial" w:cs="Arial"/>
          <w:sz w:val="24"/>
          <w:szCs w:val="24"/>
        </w:rPr>
        <w:t>and</w:t>
      </w:r>
      <w:r w:rsidR="002B4534">
        <w:rPr>
          <w:rFonts w:ascii="Arial" w:hAnsi="Arial" w:cs="Arial"/>
          <w:sz w:val="24"/>
          <w:szCs w:val="24"/>
        </w:rPr>
        <w:t xml:space="preserve"> Town Clerk</w:t>
      </w:r>
      <w:r>
        <w:rPr>
          <w:rFonts w:ascii="Arial" w:hAnsi="Arial" w:cs="Arial"/>
          <w:sz w:val="24"/>
          <w:szCs w:val="24"/>
        </w:rPr>
        <w:t xml:space="preserve"> Betsy Wescott</w:t>
      </w:r>
    </w:p>
    <w:p w:rsidR="002A3160" w:rsidRDefault="002A3160" w:rsidP="002A3160">
      <w:pPr>
        <w:rPr>
          <w:rFonts w:ascii="Arial" w:hAnsi="Arial" w:cs="Arial"/>
          <w:sz w:val="24"/>
          <w:szCs w:val="24"/>
        </w:rPr>
      </w:pPr>
    </w:p>
    <w:p w:rsidR="00A21267" w:rsidRDefault="00A21267" w:rsidP="00A21267">
      <w:pPr>
        <w:rPr>
          <w:rFonts w:ascii="Arial" w:hAnsi="Arial" w:cs="Arial"/>
          <w:sz w:val="24"/>
          <w:szCs w:val="24"/>
        </w:rPr>
      </w:pPr>
      <w:r>
        <w:rPr>
          <w:rFonts w:ascii="Arial" w:hAnsi="Arial" w:cs="Arial"/>
          <w:sz w:val="24"/>
          <w:szCs w:val="24"/>
        </w:rPr>
        <w:t>Vice Chair Marianne Leone called meeting to Order at 6:01pm.</w:t>
      </w:r>
    </w:p>
    <w:p w:rsidR="00A21267" w:rsidRDefault="00A21267" w:rsidP="002A3160">
      <w:pPr>
        <w:rPr>
          <w:rFonts w:ascii="Arial" w:hAnsi="Arial" w:cs="Arial"/>
          <w:sz w:val="24"/>
          <w:szCs w:val="24"/>
        </w:rPr>
      </w:pPr>
    </w:p>
    <w:p w:rsidR="00A21267" w:rsidRDefault="00A21267" w:rsidP="002A3160">
      <w:pPr>
        <w:rPr>
          <w:rFonts w:ascii="Arial" w:hAnsi="Arial" w:cs="Arial"/>
          <w:sz w:val="24"/>
          <w:szCs w:val="24"/>
        </w:rPr>
      </w:pPr>
      <w:r>
        <w:rPr>
          <w:rFonts w:ascii="Arial" w:hAnsi="Arial" w:cs="Arial"/>
          <w:sz w:val="24"/>
          <w:szCs w:val="24"/>
        </w:rPr>
        <w:t xml:space="preserve">Vice Chair Marianne Leone read item #2 on the agenda and asked if there were any changes.  </w:t>
      </w:r>
    </w:p>
    <w:p w:rsidR="00A21267" w:rsidRDefault="00A21267" w:rsidP="002A3160">
      <w:pPr>
        <w:rPr>
          <w:rFonts w:ascii="Arial" w:hAnsi="Arial" w:cs="Arial"/>
          <w:sz w:val="24"/>
          <w:szCs w:val="24"/>
        </w:rPr>
      </w:pPr>
    </w:p>
    <w:p w:rsidR="00E8234F" w:rsidRDefault="00E8234F" w:rsidP="002A3160">
      <w:pPr>
        <w:rPr>
          <w:rFonts w:ascii="Arial" w:hAnsi="Arial" w:cs="Arial"/>
          <w:sz w:val="24"/>
          <w:szCs w:val="24"/>
        </w:rPr>
      </w:pPr>
      <w:r>
        <w:rPr>
          <w:rFonts w:ascii="Arial" w:hAnsi="Arial" w:cs="Arial"/>
          <w:sz w:val="24"/>
          <w:szCs w:val="24"/>
        </w:rPr>
        <w:t>Approval of Minutes—Carol Bunce made a motion to approve the minutes from the July 17, 2024 meeting, seconded by Sheryl Porrier.  Motion passed with all in favor.</w:t>
      </w:r>
    </w:p>
    <w:p w:rsidR="00E8234F" w:rsidRDefault="00E8234F" w:rsidP="002A3160">
      <w:pPr>
        <w:rPr>
          <w:rFonts w:ascii="Arial" w:hAnsi="Arial" w:cs="Arial"/>
          <w:sz w:val="24"/>
          <w:szCs w:val="24"/>
        </w:rPr>
      </w:pPr>
    </w:p>
    <w:p w:rsidR="00A21267" w:rsidRDefault="00A21267" w:rsidP="002A3160">
      <w:pPr>
        <w:rPr>
          <w:rFonts w:ascii="Arial" w:hAnsi="Arial" w:cs="Arial"/>
          <w:sz w:val="24"/>
          <w:szCs w:val="24"/>
        </w:rPr>
      </w:pPr>
      <w:r>
        <w:rPr>
          <w:rFonts w:ascii="Arial" w:hAnsi="Arial" w:cs="Arial"/>
          <w:sz w:val="24"/>
          <w:szCs w:val="24"/>
        </w:rPr>
        <w:t>Vice Chair Marianne L</w:t>
      </w:r>
      <w:r w:rsidR="008C2F41">
        <w:rPr>
          <w:rFonts w:ascii="Arial" w:hAnsi="Arial" w:cs="Arial"/>
          <w:sz w:val="24"/>
          <w:szCs w:val="24"/>
        </w:rPr>
        <w:t xml:space="preserve">eone read item #3 on the </w:t>
      </w:r>
      <w:proofErr w:type="gramStart"/>
      <w:r w:rsidR="008C2F41">
        <w:rPr>
          <w:rFonts w:ascii="Arial" w:hAnsi="Arial" w:cs="Arial"/>
          <w:sz w:val="24"/>
          <w:szCs w:val="24"/>
        </w:rPr>
        <w:t>agenda.</w:t>
      </w:r>
      <w:proofErr w:type="gramEnd"/>
      <w:r>
        <w:rPr>
          <w:rFonts w:ascii="Arial" w:hAnsi="Arial" w:cs="Arial"/>
          <w:sz w:val="24"/>
          <w:szCs w:val="24"/>
        </w:rPr>
        <w:t xml:space="preserve">  There were no additions or changes to this warning.</w:t>
      </w:r>
    </w:p>
    <w:p w:rsidR="00A21267" w:rsidRDefault="00A21267" w:rsidP="002A3160">
      <w:pPr>
        <w:rPr>
          <w:rFonts w:ascii="Arial" w:hAnsi="Arial" w:cs="Arial"/>
          <w:sz w:val="24"/>
          <w:szCs w:val="24"/>
        </w:rPr>
      </w:pPr>
    </w:p>
    <w:p w:rsidR="006E6E35" w:rsidRDefault="00A21267" w:rsidP="002A3160">
      <w:pPr>
        <w:rPr>
          <w:rFonts w:ascii="Arial" w:hAnsi="Arial" w:cs="Arial"/>
          <w:sz w:val="24"/>
          <w:szCs w:val="24"/>
        </w:rPr>
      </w:pPr>
      <w:r>
        <w:rPr>
          <w:rFonts w:ascii="Arial" w:hAnsi="Arial" w:cs="Arial"/>
          <w:sz w:val="24"/>
          <w:szCs w:val="24"/>
        </w:rPr>
        <w:t>Vice Chair Marianne L</w:t>
      </w:r>
      <w:r w:rsidR="008C2F41">
        <w:rPr>
          <w:rFonts w:ascii="Arial" w:hAnsi="Arial" w:cs="Arial"/>
          <w:sz w:val="24"/>
          <w:szCs w:val="24"/>
        </w:rPr>
        <w:t xml:space="preserve">eone read item #4 on the </w:t>
      </w:r>
      <w:proofErr w:type="gramStart"/>
      <w:r w:rsidR="008C2F41">
        <w:rPr>
          <w:rFonts w:ascii="Arial" w:hAnsi="Arial" w:cs="Arial"/>
          <w:sz w:val="24"/>
          <w:szCs w:val="24"/>
        </w:rPr>
        <w:t>agenda.</w:t>
      </w:r>
      <w:proofErr w:type="gramEnd"/>
      <w:r>
        <w:rPr>
          <w:rFonts w:ascii="Arial" w:hAnsi="Arial" w:cs="Arial"/>
          <w:sz w:val="24"/>
          <w:szCs w:val="24"/>
        </w:rPr>
        <w:t xml:space="preserve">  Then started the Tax Appeal Hearing with </w:t>
      </w:r>
      <w:r w:rsidR="004821AE">
        <w:rPr>
          <w:rFonts w:ascii="Arial" w:hAnsi="Arial" w:cs="Arial"/>
          <w:sz w:val="24"/>
          <w:szCs w:val="24"/>
        </w:rPr>
        <w:t>Appellant</w:t>
      </w:r>
      <w:r w:rsidR="00E8234F">
        <w:rPr>
          <w:rFonts w:ascii="Arial" w:hAnsi="Arial" w:cs="Arial"/>
          <w:sz w:val="24"/>
          <w:szCs w:val="24"/>
        </w:rPr>
        <w:t xml:space="preserve"> #1</w:t>
      </w:r>
      <w:r w:rsidR="004821AE">
        <w:rPr>
          <w:rFonts w:ascii="Arial" w:hAnsi="Arial" w:cs="Arial"/>
          <w:sz w:val="24"/>
          <w:szCs w:val="24"/>
        </w:rPr>
        <w:t xml:space="preserve">: </w:t>
      </w:r>
      <w:r w:rsidR="00E8234F">
        <w:rPr>
          <w:rFonts w:ascii="Arial" w:hAnsi="Arial" w:cs="Arial"/>
          <w:sz w:val="24"/>
          <w:szCs w:val="24"/>
        </w:rPr>
        <w:t>Rebecca and Craig J</w:t>
      </w:r>
      <w:bookmarkStart w:id="0" w:name="_GoBack"/>
      <w:bookmarkEnd w:id="0"/>
      <w:r w:rsidR="00E8234F">
        <w:rPr>
          <w:rFonts w:ascii="Arial" w:hAnsi="Arial" w:cs="Arial"/>
          <w:sz w:val="24"/>
          <w:szCs w:val="24"/>
        </w:rPr>
        <w:t>ohnson</w:t>
      </w:r>
      <w:r>
        <w:rPr>
          <w:rFonts w:ascii="Arial" w:hAnsi="Arial" w:cs="Arial"/>
          <w:sz w:val="24"/>
          <w:szCs w:val="24"/>
        </w:rPr>
        <w:t xml:space="preserve"> Parcel #040226</w:t>
      </w:r>
      <w:r w:rsidR="001463AA">
        <w:rPr>
          <w:rFonts w:ascii="Arial" w:hAnsi="Arial" w:cs="Arial"/>
          <w:sz w:val="24"/>
          <w:szCs w:val="24"/>
        </w:rPr>
        <w:t xml:space="preserve"> at 6:10 pm.</w:t>
      </w:r>
      <w:r>
        <w:rPr>
          <w:rFonts w:ascii="Arial" w:hAnsi="Arial" w:cs="Arial"/>
          <w:sz w:val="24"/>
          <w:szCs w:val="24"/>
        </w:rPr>
        <w:t xml:space="preserve">  Marianne asked the Assessor and</w:t>
      </w:r>
      <w:r w:rsidR="00DA3D04">
        <w:rPr>
          <w:rFonts w:ascii="Arial" w:hAnsi="Arial" w:cs="Arial"/>
          <w:sz w:val="24"/>
          <w:szCs w:val="24"/>
        </w:rPr>
        <w:t xml:space="preserve"> Appellants to take the following oath that was read to them by her and said I do.  They also signed the Assessor and Appellant oath sheet.</w:t>
      </w:r>
    </w:p>
    <w:p w:rsidR="00DA3D04" w:rsidRDefault="00DA3D04" w:rsidP="002A3160">
      <w:pPr>
        <w:rPr>
          <w:rFonts w:ascii="Arial" w:hAnsi="Arial" w:cs="Arial"/>
          <w:sz w:val="24"/>
          <w:szCs w:val="24"/>
        </w:rPr>
      </w:pPr>
    </w:p>
    <w:p w:rsidR="00DA3D04" w:rsidRDefault="008C2F41" w:rsidP="002A3160">
      <w:pPr>
        <w:rPr>
          <w:rFonts w:ascii="Arial" w:hAnsi="Arial" w:cs="Arial"/>
          <w:sz w:val="24"/>
          <w:szCs w:val="24"/>
        </w:rPr>
      </w:pPr>
      <w:r>
        <w:rPr>
          <w:rFonts w:ascii="Arial" w:hAnsi="Arial" w:cs="Arial"/>
          <w:sz w:val="24"/>
          <w:szCs w:val="24"/>
        </w:rPr>
        <w:t xml:space="preserve">Vice Chair Marianne Leone </w:t>
      </w:r>
      <w:r w:rsidR="00DA3D04">
        <w:rPr>
          <w:rFonts w:ascii="Arial" w:hAnsi="Arial" w:cs="Arial"/>
          <w:sz w:val="24"/>
          <w:szCs w:val="24"/>
        </w:rPr>
        <w:t>read the oath</w:t>
      </w:r>
      <w:r>
        <w:rPr>
          <w:rFonts w:ascii="Arial" w:hAnsi="Arial" w:cs="Arial"/>
          <w:sz w:val="24"/>
          <w:szCs w:val="24"/>
        </w:rPr>
        <w:t xml:space="preserve"> to</w:t>
      </w:r>
      <w:r w:rsidR="00DA3D04">
        <w:rPr>
          <w:rFonts w:ascii="Arial" w:hAnsi="Arial" w:cs="Arial"/>
          <w:sz w:val="24"/>
          <w:szCs w:val="24"/>
        </w:rPr>
        <w:t xml:space="preserve"> the </w:t>
      </w:r>
      <w:proofErr w:type="gramStart"/>
      <w:r w:rsidR="00DA3D04">
        <w:rPr>
          <w:rFonts w:ascii="Arial" w:hAnsi="Arial" w:cs="Arial"/>
          <w:sz w:val="24"/>
          <w:szCs w:val="24"/>
        </w:rPr>
        <w:t>Board.</w:t>
      </w:r>
      <w:proofErr w:type="gramEnd"/>
      <w:r w:rsidR="00DA3D04">
        <w:rPr>
          <w:rFonts w:ascii="Arial" w:hAnsi="Arial" w:cs="Arial"/>
          <w:sz w:val="24"/>
          <w:szCs w:val="24"/>
        </w:rPr>
        <w:t xml:space="preserve">  All Board members stated I do.  They also signed the Board oath sheet.</w:t>
      </w:r>
    </w:p>
    <w:p w:rsidR="00DA3D04" w:rsidRDefault="00DA3D04" w:rsidP="002A3160">
      <w:pPr>
        <w:rPr>
          <w:rFonts w:ascii="Arial" w:hAnsi="Arial" w:cs="Arial"/>
          <w:sz w:val="24"/>
          <w:szCs w:val="24"/>
        </w:rPr>
      </w:pPr>
    </w:p>
    <w:p w:rsidR="00DA3D04" w:rsidRDefault="00DA3D04" w:rsidP="002A3160">
      <w:pPr>
        <w:rPr>
          <w:rFonts w:ascii="Arial" w:hAnsi="Arial" w:cs="Arial"/>
          <w:sz w:val="24"/>
          <w:szCs w:val="24"/>
        </w:rPr>
      </w:pPr>
      <w:r>
        <w:rPr>
          <w:rFonts w:ascii="Arial" w:hAnsi="Arial" w:cs="Arial"/>
          <w:sz w:val="24"/>
          <w:szCs w:val="24"/>
        </w:rPr>
        <w:t>Vice Chair Marianne Leone asked if there were any conflicts with Board members being a part of this Tax Appeal.</w:t>
      </w:r>
    </w:p>
    <w:p w:rsidR="00DA3D04" w:rsidRDefault="00DA3D04" w:rsidP="002A3160">
      <w:pPr>
        <w:rPr>
          <w:rFonts w:ascii="Arial" w:hAnsi="Arial" w:cs="Arial"/>
          <w:sz w:val="24"/>
          <w:szCs w:val="24"/>
        </w:rPr>
      </w:pPr>
    </w:p>
    <w:p w:rsidR="00DA3D04" w:rsidRDefault="00DA3D04" w:rsidP="002A3160">
      <w:pPr>
        <w:rPr>
          <w:rFonts w:ascii="Arial" w:hAnsi="Arial" w:cs="Arial"/>
          <w:sz w:val="24"/>
          <w:szCs w:val="24"/>
        </w:rPr>
      </w:pPr>
      <w:r>
        <w:rPr>
          <w:rFonts w:ascii="Arial" w:hAnsi="Arial" w:cs="Arial"/>
          <w:sz w:val="24"/>
          <w:szCs w:val="24"/>
        </w:rPr>
        <w:t>Vice Chair Marianne Leone asked the Assessor Mary Jo Teetor to introduce the property?</w:t>
      </w:r>
    </w:p>
    <w:p w:rsidR="00651029" w:rsidRDefault="00651029" w:rsidP="00651029">
      <w:pPr>
        <w:rPr>
          <w:rFonts w:ascii="Arial" w:hAnsi="Arial" w:cs="Arial"/>
          <w:sz w:val="24"/>
          <w:szCs w:val="24"/>
        </w:rPr>
      </w:pPr>
    </w:p>
    <w:p w:rsidR="003B47EF" w:rsidRDefault="00651029" w:rsidP="002A3160">
      <w:pPr>
        <w:rPr>
          <w:rFonts w:ascii="Arial" w:hAnsi="Arial" w:cs="Arial"/>
          <w:sz w:val="24"/>
          <w:szCs w:val="24"/>
        </w:rPr>
      </w:pPr>
      <w:r>
        <w:rPr>
          <w:rFonts w:ascii="Arial" w:hAnsi="Arial" w:cs="Arial"/>
          <w:sz w:val="24"/>
          <w:szCs w:val="24"/>
        </w:rPr>
        <w:t>Assessor Mary Jo Teetor handed out her information to each Board Member and Appellant.</w:t>
      </w:r>
    </w:p>
    <w:p w:rsidR="00DA3D04" w:rsidRDefault="00DA3D04" w:rsidP="002A3160">
      <w:pPr>
        <w:rPr>
          <w:rFonts w:ascii="Arial" w:hAnsi="Arial" w:cs="Arial"/>
          <w:sz w:val="24"/>
          <w:szCs w:val="24"/>
        </w:rPr>
      </w:pPr>
    </w:p>
    <w:p w:rsidR="004821AE" w:rsidRDefault="004821AE" w:rsidP="002A3160">
      <w:pPr>
        <w:rPr>
          <w:rFonts w:ascii="Arial" w:hAnsi="Arial" w:cs="Arial"/>
          <w:sz w:val="24"/>
          <w:szCs w:val="24"/>
        </w:rPr>
      </w:pPr>
      <w:r>
        <w:rPr>
          <w:rFonts w:ascii="Arial" w:hAnsi="Arial" w:cs="Arial"/>
          <w:sz w:val="24"/>
          <w:szCs w:val="24"/>
        </w:rPr>
        <w:t>Town Clerk Betsy Wescott handed out the information for the appeal out to all Board Members, Appellant, and Assessor.</w:t>
      </w:r>
    </w:p>
    <w:p w:rsidR="004821AE" w:rsidRDefault="004821AE" w:rsidP="002A3160">
      <w:pPr>
        <w:rPr>
          <w:rFonts w:ascii="Arial" w:hAnsi="Arial" w:cs="Arial"/>
          <w:sz w:val="24"/>
          <w:szCs w:val="24"/>
        </w:rPr>
      </w:pPr>
    </w:p>
    <w:p w:rsidR="002B1780" w:rsidRDefault="00651029" w:rsidP="002A3160">
      <w:pPr>
        <w:rPr>
          <w:rFonts w:ascii="Arial" w:hAnsi="Arial" w:cs="Arial"/>
          <w:sz w:val="24"/>
          <w:szCs w:val="24"/>
        </w:rPr>
      </w:pPr>
      <w:r>
        <w:rPr>
          <w:rFonts w:ascii="Arial" w:hAnsi="Arial" w:cs="Arial"/>
          <w:sz w:val="24"/>
          <w:szCs w:val="24"/>
        </w:rPr>
        <w:t>Assessor Mary Jo Teetor went over the information she handed out to everyone.</w:t>
      </w:r>
    </w:p>
    <w:p w:rsidR="00651029" w:rsidRDefault="00651029" w:rsidP="002A3160">
      <w:pPr>
        <w:rPr>
          <w:rFonts w:ascii="Arial" w:hAnsi="Arial" w:cs="Arial"/>
          <w:sz w:val="24"/>
          <w:szCs w:val="24"/>
        </w:rPr>
      </w:pPr>
    </w:p>
    <w:p w:rsidR="00651029" w:rsidRDefault="00651029" w:rsidP="002A3160">
      <w:pPr>
        <w:rPr>
          <w:rFonts w:ascii="Arial" w:hAnsi="Arial" w:cs="Arial"/>
          <w:sz w:val="24"/>
          <w:szCs w:val="24"/>
        </w:rPr>
      </w:pPr>
      <w:r>
        <w:rPr>
          <w:rFonts w:ascii="Arial" w:hAnsi="Arial" w:cs="Arial"/>
          <w:sz w:val="24"/>
          <w:szCs w:val="24"/>
        </w:rPr>
        <w:t>Appellant Rebecca and Craig Johnson went over the information they had.  Rebecca gave the information to Betsy to make copies of for the Board.</w:t>
      </w:r>
    </w:p>
    <w:p w:rsidR="003C2C9E" w:rsidRDefault="003C2C9E" w:rsidP="002A3160">
      <w:pPr>
        <w:rPr>
          <w:rFonts w:ascii="Arial" w:hAnsi="Arial" w:cs="Arial"/>
          <w:sz w:val="24"/>
          <w:szCs w:val="24"/>
        </w:rPr>
      </w:pPr>
    </w:p>
    <w:p w:rsidR="003C2C9E" w:rsidRDefault="003C2C9E" w:rsidP="002A3160">
      <w:pPr>
        <w:rPr>
          <w:rFonts w:ascii="Arial" w:hAnsi="Arial" w:cs="Arial"/>
          <w:sz w:val="24"/>
          <w:szCs w:val="24"/>
        </w:rPr>
      </w:pPr>
      <w:r>
        <w:rPr>
          <w:rFonts w:ascii="Arial" w:hAnsi="Arial" w:cs="Arial"/>
          <w:sz w:val="24"/>
          <w:szCs w:val="24"/>
        </w:rPr>
        <w:t>The Board asked questions.</w:t>
      </w:r>
    </w:p>
    <w:p w:rsidR="003C2C9E" w:rsidRDefault="003C2C9E" w:rsidP="002A3160">
      <w:pPr>
        <w:rPr>
          <w:rFonts w:ascii="Arial" w:hAnsi="Arial" w:cs="Arial"/>
          <w:sz w:val="24"/>
          <w:szCs w:val="24"/>
        </w:rPr>
      </w:pPr>
    </w:p>
    <w:p w:rsidR="003C2C9E" w:rsidRDefault="003C2C9E" w:rsidP="002A3160">
      <w:pPr>
        <w:rPr>
          <w:rFonts w:ascii="Arial" w:hAnsi="Arial" w:cs="Arial"/>
          <w:sz w:val="24"/>
          <w:szCs w:val="24"/>
        </w:rPr>
      </w:pPr>
      <w:r>
        <w:rPr>
          <w:rFonts w:ascii="Arial" w:hAnsi="Arial" w:cs="Arial"/>
          <w:sz w:val="24"/>
          <w:szCs w:val="24"/>
        </w:rPr>
        <w:t>There was discussion back and forth with the Assessor, Appellants, and Board members.</w:t>
      </w:r>
    </w:p>
    <w:p w:rsidR="003C2C9E" w:rsidRDefault="003C2C9E" w:rsidP="002A3160">
      <w:pPr>
        <w:rPr>
          <w:rFonts w:ascii="Arial" w:hAnsi="Arial" w:cs="Arial"/>
          <w:sz w:val="24"/>
          <w:szCs w:val="24"/>
        </w:rPr>
      </w:pPr>
    </w:p>
    <w:p w:rsidR="00397D78" w:rsidRDefault="00015A19" w:rsidP="002A3160">
      <w:pPr>
        <w:rPr>
          <w:rFonts w:ascii="Arial" w:hAnsi="Arial" w:cs="Arial"/>
          <w:sz w:val="24"/>
          <w:szCs w:val="24"/>
        </w:rPr>
      </w:pPr>
      <w:r>
        <w:rPr>
          <w:rFonts w:ascii="Arial" w:hAnsi="Arial" w:cs="Arial"/>
          <w:sz w:val="24"/>
          <w:szCs w:val="24"/>
        </w:rPr>
        <w:lastRenderedPageBreak/>
        <w:t xml:space="preserve">Vice Chair Marianne Leone asked for volunteers to be on the Inspection Committee.  Assessor Mary Jo Teetor asked the Appellants Rebecca and Craig Johnson if she could attend the inspection as well.  Appellants told her yes.  Carol Bunce, Kathy Hudson, and Richard Rupe volunteered to be the Inspection Committee.  </w:t>
      </w:r>
      <w:r w:rsidR="00397D78">
        <w:rPr>
          <w:rFonts w:ascii="Arial" w:hAnsi="Arial" w:cs="Arial"/>
          <w:sz w:val="24"/>
          <w:szCs w:val="24"/>
        </w:rPr>
        <w:t xml:space="preserve">The inspection needs to be completed before 30 days as the Board needs to reconvene on or before the 30 days to hear and receive information regarding the inspection. </w:t>
      </w:r>
      <w:r w:rsidR="00EE3B47">
        <w:rPr>
          <w:rFonts w:ascii="Arial" w:hAnsi="Arial" w:cs="Arial"/>
          <w:sz w:val="24"/>
          <w:szCs w:val="24"/>
        </w:rPr>
        <w:t>The reconvene date was set for September 25, 2024 at 6pm.</w:t>
      </w:r>
      <w:r w:rsidR="00397D78">
        <w:rPr>
          <w:rFonts w:ascii="Arial" w:hAnsi="Arial" w:cs="Arial"/>
          <w:sz w:val="24"/>
          <w:szCs w:val="24"/>
        </w:rPr>
        <w:t xml:space="preserve"> Carol Bunce will be the Inspection Committee Chair and will be in contact with the Assessor and Appellants to schedule.</w:t>
      </w:r>
    </w:p>
    <w:p w:rsidR="001463AA" w:rsidRDefault="001463AA" w:rsidP="002A3160">
      <w:pPr>
        <w:rPr>
          <w:rFonts w:ascii="Arial" w:hAnsi="Arial" w:cs="Arial"/>
          <w:sz w:val="24"/>
          <w:szCs w:val="24"/>
        </w:rPr>
      </w:pPr>
    </w:p>
    <w:p w:rsidR="001463AA" w:rsidRDefault="001463AA" w:rsidP="001463AA">
      <w:pPr>
        <w:rPr>
          <w:rFonts w:ascii="Arial" w:hAnsi="Arial" w:cs="Arial"/>
          <w:sz w:val="24"/>
          <w:szCs w:val="24"/>
        </w:rPr>
      </w:pPr>
      <w:proofErr w:type="gramStart"/>
      <w:r>
        <w:rPr>
          <w:rFonts w:ascii="Arial" w:hAnsi="Arial" w:cs="Arial"/>
          <w:sz w:val="24"/>
          <w:szCs w:val="24"/>
        </w:rPr>
        <w:t>Vice Chair Marianne Leone started the Tax Appeal Hearing for Appellant #2: Regenerative Land Holdings, LLC Parcel #215030.013</w:t>
      </w:r>
      <w:r w:rsidR="00015A19">
        <w:rPr>
          <w:rFonts w:ascii="Arial" w:hAnsi="Arial" w:cs="Arial"/>
          <w:sz w:val="24"/>
          <w:szCs w:val="24"/>
        </w:rPr>
        <w:t xml:space="preserve"> </w:t>
      </w:r>
      <w:r>
        <w:rPr>
          <w:rFonts w:ascii="Arial" w:hAnsi="Arial" w:cs="Arial"/>
          <w:sz w:val="24"/>
          <w:szCs w:val="24"/>
        </w:rPr>
        <w:t>at 6:43 pm.</w:t>
      </w:r>
      <w:proofErr w:type="gramEnd"/>
      <w:r>
        <w:rPr>
          <w:rFonts w:ascii="Arial" w:hAnsi="Arial" w:cs="Arial"/>
          <w:sz w:val="24"/>
          <w:szCs w:val="24"/>
        </w:rPr>
        <w:t xml:space="preserve">  Attorney Steve Cassarino from Ryan, Smith, and Carbine was at the meeting in person and Dan Norwood, Head of Campus Development, via zoom to represent Regenerative Land Holdings, LLC.  Marianne asked the Assessor and Appellants to take the following oath that was read to them by her and said </w:t>
      </w:r>
      <w:r w:rsidR="006C0C6D">
        <w:rPr>
          <w:rFonts w:ascii="Arial" w:hAnsi="Arial" w:cs="Arial"/>
          <w:sz w:val="24"/>
          <w:szCs w:val="24"/>
        </w:rPr>
        <w:t>“Yes”</w:t>
      </w:r>
      <w:r>
        <w:rPr>
          <w:rFonts w:ascii="Arial" w:hAnsi="Arial" w:cs="Arial"/>
          <w:sz w:val="24"/>
          <w:szCs w:val="24"/>
        </w:rPr>
        <w:t>.  They also signed the Assessor and Appellant oath sheet.  Dan Norwood did not sign as was attending via zoom.</w:t>
      </w:r>
    </w:p>
    <w:p w:rsidR="001463AA" w:rsidRDefault="001463AA" w:rsidP="001463AA">
      <w:pPr>
        <w:rPr>
          <w:rFonts w:ascii="Arial" w:hAnsi="Arial" w:cs="Arial"/>
          <w:sz w:val="24"/>
          <w:szCs w:val="24"/>
        </w:rPr>
      </w:pPr>
    </w:p>
    <w:p w:rsidR="005F74C1" w:rsidRDefault="005F74C1" w:rsidP="005F74C1">
      <w:pPr>
        <w:rPr>
          <w:rFonts w:ascii="Arial" w:hAnsi="Arial" w:cs="Arial"/>
          <w:sz w:val="24"/>
          <w:szCs w:val="24"/>
        </w:rPr>
      </w:pPr>
      <w:r>
        <w:rPr>
          <w:rFonts w:ascii="Arial" w:hAnsi="Arial" w:cs="Arial"/>
          <w:sz w:val="24"/>
          <w:szCs w:val="24"/>
        </w:rPr>
        <w:t>Vice Chair Marianne Leone asked if there were any conflicts with Board members being a part of this Tax Appeal.</w:t>
      </w:r>
    </w:p>
    <w:p w:rsidR="00651029" w:rsidRDefault="00651029" w:rsidP="002A3160">
      <w:pPr>
        <w:rPr>
          <w:rFonts w:ascii="Arial" w:hAnsi="Arial" w:cs="Arial"/>
          <w:sz w:val="24"/>
          <w:szCs w:val="24"/>
        </w:rPr>
      </w:pPr>
    </w:p>
    <w:p w:rsidR="006C0C6D" w:rsidRDefault="006C0C6D" w:rsidP="002A3160">
      <w:pPr>
        <w:rPr>
          <w:rFonts w:ascii="Arial" w:hAnsi="Arial" w:cs="Arial"/>
          <w:sz w:val="24"/>
          <w:szCs w:val="24"/>
        </w:rPr>
      </w:pPr>
      <w:r>
        <w:rPr>
          <w:rFonts w:ascii="Arial" w:hAnsi="Arial" w:cs="Arial"/>
          <w:sz w:val="24"/>
          <w:szCs w:val="24"/>
        </w:rPr>
        <w:t xml:space="preserve">Alan-Glen Burnell and Sheryl Porrier recused themselves from the Tax Appeal Hearing as are on the Select Board and have been working on a Tax Stabilization with Regenerative Land Holdings, LLC.  </w:t>
      </w:r>
    </w:p>
    <w:p w:rsidR="006C0C6D" w:rsidRDefault="006C0C6D" w:rsidP="002A3160">
      <w:pPr>
        <w:rPr>
          <w:rFonts w:ascii="Arial" w:hAnsi="Arial" w:cs="Arial"/>
          <w:sz w:val="24"/>
          <w:szCs w:val="24"/>
        </w:rPr>
      </w:pPr>
    </w:p>
    <w:p w:rsidR="004569E4" w:rsidRDefault="002F5825" w:rsidP="002A3160">
      <w:pPr>
        <w:rPr>
          <w:rFonts w:ascii="Arial" w:hAnsi="Arial" w:cs="Arial"/>
          <w:sz w:val="24"/>
          <w:szCs w:val="24"/>
        </w:rPr>
      </w:pPr>
      <w:r>
        <w:rPr>
          <w:rFonts w:ascii="Arial" w:hAnsi="Arial" w:cs="Arial"/>
          <w:sz w:val="24"/>
          <w:szCs w:val="24"/>
        </w:rPr>
        <w:t>Carol Bunce stated she didn’t think it was a conflict but Regenerative Land Holdings might.  She is a former employee of Green Mountain College and has a great grandson attending t</w:t>
      </w:r>
      <w:r w:rsidR="004569E4">
        <w:rPr>
          <w:rFonts w:ascii="Arial" w:hAnsi="Arial" w:cs="Arial"/>
          <w:sz w:val="24"/>
          <w:szCs w:val="24"/>
        </w:rPr>
        <w:t>he Green Mountain Community School.</w:t>
      </w:r>
    </w:p>
    <w:p w:rsidR="004569E4" w:rsidRDefault="004569E4" w:rsidP="002A3160">
      <w:pPr>
        <w:rPr>
          <w:rFonts w:ascii="Arial" w:hAnsi="Arial" w:cs="Arial"/>
          <w:sz w:val="24"/>
          <w:szCs w:val="24"/>
        </w:rPr>
      </w:pPr>
    </w:p>
    <w:p w:rsidR="005F74C1" w:rsidRDefault="004569E4" w:rsidP="002A3160">
      <w:pPr>
        <w:rPr>
          <w:rFonts w:ascii="Arial" w:hAnsi="Arial" w:cs="Arial"/>
          <w:sz w:val="24"/>
          <w:szCs w:val="24"/>
        </w:rPr>
      </w:pPr>
      <w:r>
        <w:rPr>
          <w:rFonts w:ascii="Arial" w:hAnsi="Arial" w:cs="Arial"/>
          <w:sz w:val="24"/>
          <w:szCs w:val="24"/>
        </w:rPr>
        <w:t xml:space="preserve">Attorney Steve Cassarino and Dan Norwood did not have a problem with Carol Bunce attending the hearing. </w:t>
      </w:r>
    </w:p>
    <w:p w:rsidR="00651029" w:rsidRDefault="00651029" w:rsidP="002A3160">
      <w:pPr>
        <w:rPr>
          <w:rFonts w:ascii="Arial" w:hAnsi="Arial" w:cs="Arial"/>
          <w:sz w:val="24"/>
          <w:szCs w:val="24"/>
        </w:rPr>
      </w:pPr>
    </w:p>
    <w:p w:rsidR="004821AE" w:rsidRDefault="008746AB" w:rsidP="002A3160">
      <w:pPr>
        <w:rPr>
          <w:rFonts w:ascii="Arial" w:hAnsi="Arial" w:cs="Arial"/>
          <w:sz w:val="24"/>
          <w:szCs w:val="24"/>
        </w:rPr>
      </w:pPr>
      <w:r>
        <w:rPr>
          <w:rFonts w:ascii="Arial" w:hAnsi="Arial" w:cs="Arial"/>
          <w:sz w:val="24"/>
          <w:szCs w:val="24"/>
        </w:rPr>
        <w:t>Assessor Mary Jo Teetor handed out information and introduced the property to the Appellant and Board members.</w:t>
      </w:r>
    </w:p>
    <w:p w:rsidR="002B1780" w:rsidRDefault="002B1780" w:rsidP="002A3160">
      <w:pPr>
        <w:rPr>
          <w:rFonts w:ascii="Arial" w:hAnsi="Arial" w:cs="Arial"/>
          <w:sz w:val="24"/>
          <w:szCs w:val="24"/>
        </w:rPr>
      </w:pPr>
    </w:p>
    <w:p w:rsidR="008746AB" w:rsidRDefault="008746AB" w:rsidP="008746AB">
      <w:pPr>
        <w:rPr>
          <w:rFonts w:ascii="Arial" w:hAnsi="Arial" w:cs="Arial"/>
          <w:sz w:val="24"/>
          <w:szCs w:val="24"/>
        </w:rPr>
      </w:pPr>
      <w:r>
        <w:rPr>
          <w:rFonts w:ascii="Arial" w:hAnsi="Arial" w:cs="Arial"/>
          <w:sz w:val="24"/>
          <w:szCs w:val="24"/>
        </w:rPr>
        <w:t>Town Clerk Betsy Wescott handed out the information for the appeal out to all Board Members, Appellant, and Assessor.</w:t>
      </w:r>
    </w:p>
    <w:p w:rsidR="008746AB" w:rsidRDefault="008746AB" w:rsidP="008746AB">
      <w:pPr>
        <w:rPr>
          <w:rFonts w:ascii="Arial" w:hAnsi="Arial" w:cs="Arial"/>
          <w:sz w:val="24"/>
          <w:szCs w:val="24"/>
        </w:rPr>
      </w:pPr>
    </w:p>
    <w:p w:rsidR="008746AB" w:rsidRDefault="008746AB" w:rsidP="008746AB">
      <w:pPr>
        <w:rPr>
          <w:rFonts w:ascii="Arial" w:hAnsi="Arial" w:cs="Arial"/>
          <w:sz w:val="24"/>
          <w:szCs w:val="24"/>
        </w:rPr>
      </w:pPr>
      <w:r>
        <w:rPr>
          <w:rFonts w:ascii="Arial" w:hAnsi="Arial" w:cs="Arial"/>
          <w:sz w:val="24"/>
          <w:szCs w:val="24"/>
        </w:rPr>
        <w:t>Assessor Mary Jo Teetor went over the information she handed out to everyone.</w:t>
      </w:r>
    </w:p>
    <w:p w:rsidR="008746AB" w:rsidRDefault="008746AB" w:rsidP="008746AB">
      <w:pPr>
        <w:rPr>
          <w:rFonts w:ascii="Arial" w:hAnsi="Arial" w:cs="Arial"/>
          <w:sz w:val="24"/>
          <w:szCs w:val="24"/>
        </w:rPr>
      </w:pPr>
    </w:p>
    <w:p w:rsidR="008746AB" w:rsidRDefault="008746AB" w:rsidP="008746AB">
      <w:pPr>
        <w:rPr>
          <w:rFonts w:ascii="Arial" w:hAnsi="Arial" w:cs="Arial"/>
          <w:sz w:val="24"/>
          <w:szCs w:val="24"/>
        </w:rPr>
      </w:pPr>
      <w:r>
        <w:rPr>
          <w:rFonts w:ascii="Arial" w:hAnsi="Arial" w:cs="Arial"/>
          <w:sz w:val="24"/>
          <w:szCs w:val="24"/>
        </w:rPr>
        <w:t xml:space="preserve">Appellant Dan Norwood for Regenerative Land Holdings went over the information they had regarding the appeal. Attorney Steve Cassarino added discussion to what Dan Norwood stated. </w:t>
      </w:r>
    </w:p>
    <w:p w:rsidR="008746AB" w:rsidRDefault="008746AB" w:rsidP="008746AB">
      <w:pPr>
        <w:rPr>
          <w:rFonts w:ascii="Arial" w:hAnsi="Arial" w:cs="Arial"/>
          <w:sz w:val="24"/>
          <w:szCs w:val="24"/>
        </w:rPr>
      </w:pPr>
    </w:p>
    <w:p w:rsidR="008746AB" w:rsidRDefault="008746AB" w:rsidP="008746AB">
      <w:pPr>
        <w:rPr>
          <w:rFonts w:ascii="Arial" w:hAnsi="Arial" w:cs="Arial"/>
          <w:sz w:val="24"/>
          <w:szCs w:val="24"/>
        </w:rPr>
      </w:pPr>
      <w:r>
        <w:rPr>
          <w:rFonts w:ascii="Arial" w:hAnsi="Arial" w:cs="Arial"/>
          <w:sz w:val="24"/>
          <w:szCs w:val="24"/>
        </w:rPr>
        <w:t>The Board asked questions.</w:t>
      </w:r>
    </w:p>
    <w:p w:rsidR="008746AB" w:rsidRDefault="008746AB" w:rsidP="008746AB">
      <w:pPr>
        <w:rPr>
          <w:rFonts w:ascii="Arial" w:hAnsi="Arial" w:cs="Arial"/>
          <w:sz w:val="24"/>
          <w:szCs w:val="24"/>
        </w:rPr>
      </w:pPr>
    </w:p>
    <w:p w:rsidR="008746AB" w:rsidRDefault="008746AB" w:rsidP="008746AB">
      <w:pPr>
        <w:rPr>
          <w:rFonts w:ascii="Arial" w:hAnsi="Arial" w:cs="Arial"/>
          <w:sz w:val="24"/>
          <w:szCs w:val="24"/>
        </w:rPr>
      </w:pPr>
      <w:r>
        <w:rPr>
          <w:rFonts w:ascii="Arial" w:hAnsi="Arial" w:cs="Arial"/>
          <w:sz w:val="24"/>
          <w:szCs w:val="24"/>
        </w:rPr>
        <w:t>There was discussion back and forth with the Assessor, Appellants, and Board members.</w:t>
      </w:r>
    </w:p>
    <w:p w:rsidR="008746AB" w:rsidRDefault="008746AB" w:rsidP="008746AB">
      <w:pPr>
        <w:rPr>
          <w:rFonts w:ascii="Arial" w:hAnsi="Arial" w:cs="Arial"/>
          <w:sz w:val="24"/>
          <w:szCs w:val="24"/>
        </w:rPr>
      </w:pPr>
    </w:p>
    <w:p w:rsidR="008746AB" w:rsidRDefault="008746AB" w:rsidP="008746AB">
      <w:pPr>
        <w:rPr>
          <w:rFonts w:ascii="Arial" w:hAnsi="Arial" w:cs="Arial"/>
          <w:sz w:val="24"/>
          <w:szCs w:val="24"/>
        </w:rPr>
      </w:pPr>
      <w:r>
        <w:rPr>
          <w:rFonts w:ascii="Arial" w:hAnsi="Arial" w:cs="Arial"/>
          <w:sz w:val="24"/>
          <w:szCs w:val="24"/>
        </w:rPr>
        <w:t>Vice Chair Marianne Leone asked for volunteers to be on the Inspection Committee.  Assessor Mary Jo Teetor asked the Appellants Dan Norwood and Steve Cassarino if she could attend the</w:t>
      </w:r>
      <w:r w:rsidR="00D37253">
        <w:rPr>
          <w:rFonts w:ascii="Arial" w:hAnsi="Arial" w:cs="Arial"/>
          <w:sz w:val="24"/>
          <w:szCs w:val="24"/>
        </w:rPr>
        <w:t xml:space="preserve"> inspection as well.  Appellant Dan Norwood</w:t>
      </w:r>
      <w:r>
        <w:rPr>
          <w:rFonts w:ascii="Arial" w:hAnsi="Arial" w:cs="Arial"/>
          <w:sz w:val="24"/>
          <w:szCs w:val="24"/>
        </w:rPr>
        <w:t xml:space="preserve"> told her yes.  Marianne Leone, Kathy Hudson, and Betsy Wescott volunteered to be the Inspection Committee.  The inspection needs to be completed before 30 days as the Board needs to reconvene on or </w:t>
      </w:r>
      <w:r>
        <w:rPr>
          <w:rFonts w:ascii="Arial" w:hAnsi="Arial" w:cs="Arial"/>
          <w:sz w:val="24"/>
          <w:szCs w:val="24"/>
        </w:rPr>
        <w:lastRenderedPageBreak/>
        <w:t>before the 30 days to hear and receive information regarding the inspection. The reconvene date was set for September 25, 2024 at 6pm.</w:t>
      </w:r>
      <w:r w:rsidR="006F5AD1">
        <w:rPr>
          <w:rFonts w:ascii="Arial" w:hAnsi="Arial" w:cs="Arial"/>
          <w:sz w:val="24"/>
          <w:szCs w:val="24"/>
        </w:rPr>
        <w:t xml:space="preserve"> Marianne Leone</w:t>
      </w:r>
      <w:r>
        <w:rPr>
          <w:rFonts w:ascii="Arial" w:hAnsi="Arial" w:cs="Arial"/>
          <w:sz w:val="24"/>
          <w:szCs w:val="24"/>
        </w:rPr>
        <w:t xml:space="preserve"> will be the Inspection Committee Chair and will be in contact </w:t>
      </w:r>
      <w:r w:rsidR="00D37253">
        <w:rPr>
          <w:rFonts w:ascii="Arial" w:hAnsi="Arial" w:cs="Arial"/>
          <w:sz w:val="24"/>
          <w:szCs w:val="24"/>
        </w:rPr>
        <w:t>with the Assessor and Appellant Dan Norwood</w:t>
      </w:r>
      <w:r>
        <w:rPr>
          <w:rFonts w:ascii="Arial" w:hAnsi="Arial" w:cs="Arial"/>
          <w:sz w:val="24"/>
          <w:szCs w:val="24"/>
        </w:rPr>
        <w:t xml:space="preserve"> to schedule.</w:t>
      </w:r>
    </w:p>
    <w:p w:rsidR="008746AB" w:rsidRDefault="008746AB" w:rsidP="008746AB">
      <w:pPr>
        <w:rPr>
          <w:rFonts w:ascii="Arial" w:hAnsi="Arial" w:cs="Arial"/>
          <w:sz w:val="24"/>
          <w:szCs w:val="24"/>
        </w:rPr>
      </w:pPr>
    </w:p>
    <w:p w:rsidR="007647A4" w:rsidRDefault="006F5AD1" w:rsidP="007647A4">
      <w:pPr>
        <w:rPr>
          <w:rFonts w:ascii="Arial" w:hAnsi="Arial" w:cs="Arial"/>
          <w:sz w:val="24"/>
          <w:szCs w:val="24"/>
        </w:rPr>
      </w:pPr>
      <w:r>
        <w:rPr>
          <w:rFonts w:ascii="Arial" w:hAnsi="Arial" w:cs="Arial"/>
          <w:sz w:val="24"/>
          <w:szCs w:val="24"/>
        </w:rPr>
        <w:t>Vice Chair</w:t>
      </w:r>
      <w:r w:rsidR="002B4534">
        <w:rPr>
          <w:rFonts w:ascii="Arial" w:hAnsi="Arial" w:cs="Arial"/>
          <w:sz w:val="24"/>
          <w:szCs w:val="24"/>
        </w:rPr>
        <w:t xml:space="preserve"> </w:t>
      </w:r>
      <w:r>
        <w:rPr>
          <w:rFonts w:ascii="Arial" w:hAnsi="Arial" w:cs="Arial"/>
          <w:sz w:val="24"/>
          <w:szCs w:val="24"/>
        </w:rPr>
        <w:t xml:space="preserve">Marianne Leone reiterated that </w:t>
      </w:r>
      <w:r w:rsidR="006E6E35">
        <w:rPr>
          <w:rFonts w:ascii="Arial" w:hAnsi="Arial" w:cs="Arial"/>
          <w:sz w:val="24"/>
          <w:szCs w:val="24"/>
        </w:rPr>
        <w:t xml:space="preserve">the reconvene date of the Board for </w:t>
      </w:r>
      <w:r>
        <w:rPr>
          <w:rFonts w:ascii="Arial" w:hAnsi="Arial" w:cs="Arial"/>
          <w:sz w:val="24"/>
          <w:szCs w:val="24"/>
        </w:rPr>
        <w:t>Wednesday</w:t>
      </w:r>
      <w:r w:rsidR="006E6E35">
        <w:rPr>
          <w:rFonts w:ascii="Arial" w:hAnsi="Arial" w:cs="Arial"/>
          <w:sz w:val="24"/>
          <w:szCs w:val="24"/>
        </w:rPr>
        <w:t xml:space="preserve">, </w:t>
      </w:r>
      <w:r>
        <w:rPr>
          <w:rFonts w:ascii="Arial" w:hAnsi="Arial" w:cs="Arial"/>
          <w:sz w:val="24"/>
          <w:szCs w:val="24"/>
        </w:rPr>
        <w:t>September 25, 2024</w:t>
      </w:r>
      <w:r w:rsidR="002B4534">
        <w:rPr>
          <w:rFonts w:ascii="Arial" w:hAnsi="Arial" w:cs="Arial"/>
          <w:sz w:val="24"/>
          <w:szCs w:val="24"/>
        </w:rPr>
        <w:t xml:space="preserve"> </w:t>
      </w:r>
      <w:r w:rsidR="006E6E35">
        <w:rPr>
          <w:rFonts w:ascii="Arial" w:hAnsi="Arial" w:cs="Arial"/>
          <w:sz w:val="24"/>
          <w:szCs w:val="24"/>
        </w:rPr>
        <w:t xml:space="preserve">at 6:00 pm which is </w:t>
      </w:r>
      <w:r w:rsidR="007647A4">
        <w:rPr>
          <w:rFonts w:ascii="Arial" w:hAnsi="Arial" w:cs="Arial"/>
          <w:sz w:val="24"/>
          <w:szCs w:val="24"/>
        </w:rPr>
        <w:t>within the 30 day time frame.</w:t>
      </w:r>
      <w:r w:rsidR="00C5550F">
        <w:rPr>
          <w:rFonts w:ascii="Arial" w:hAnsi="Arial" w:cs="Arial"/>
          <w:sz w:val="24"/>
          <w:szCs w:val="24"/>
        </w:rPr>
        <w:t xml:space="preserve">  The written decision will be sent out within 15 days of reconvened meeting. </w:t>
      </w:r>
    </w:p>
    <w:p w:rsidR="00D37253" w:rsidRDefault="00D37253" w:rsidP="007647A4">
      <w:pPr>
        <w:rPr>
          <w:rFonts w:ascii="Arial" w:hAnsi="Arial" w:cs="Arial"/>
          <w:sz w:val="24"/>
          <w:szCs w:val="24"/>
        </w:rPr>
      </w:pPr>
    </w:p>
    <w:p w:rsidR="00D37253" w:rsidRDefault="00D37253" w:rsidP="007647A4">
      <w:pPr>
        <w:rPr>
          <w:rFonts w:ascii="Arial" w:hAnsi="Arial" w:cs="Arial"/>
          <w:sz w:val="24"/>
          <w:szCs w:val="24"/>
        </w:rPr>
      </w:pPr>
      <w:r>
        <w:rPr>
          <w:rFonts w:ascii="Arial" w:hAnsi="Arial" w:cs="Arial"/>
          <w:sz w:val="24"/>
          <w:szCs w:val="24"/>
        </w:rPr>
        <w:t>Carol Bunce made a motion to adjourn seconded by Kathy Hudson.  All were in favor. Meeting adjourned at 7:28 pm.</w:t>
      </w:r>
    </w:p>
    <w:p w:rsidR="007647A4" w:rsidRDefault="007647A4" w:rsidP="007647A4">
      <w:pPr>
        <w:rPr>
          <w:rFonts w:ascii="Arial" w:hAnsi="Arial" w:cs="Arial"/>
          <w:sz w:val="24"/>
          <w:szCs w:val="24"/>
        </w:rPr>
      </w:pPr>
    </w:p>
    <w:p w:rsidR="007647A4" w:rsidRDefault="007647A4" w:rsidP="007647A4">
      <w:pPr>
        <w:rPr>
          <w:rFonts w:ascii="Arial" w:hAnsi="Arial" w:cs="Arial"/>
          <w:sz w:val="24"/>
          <w:szCs w:val="24"/>
        </w:rPr>
      </w:pPr>
      <w:r>
        <w:rPr>
          <w:rFonts w:ascii="Arial" w:hAnsi="Arial" w:cs="Arial"/>
          <w:sz w:val="24"/>
          <w:szCs w:val="24"/>
        </w:rPr>
        <w:t>Respectfully Submitted,</w:t>
      </w:r>
    </w:p>
    <w:p w:rsidR="007647A4" w:rsidRDefault="007647A4" w:rsidP="007647A4">
      <w:pPr>
        <w:rPr>
          <w:rFonts w:ascii="Arial" w:hAnsi="Arial" w:cs="Arial"/>
          <w:sz w:val="24"/>
          <w:szCs w:val="24"/>
        </w:rPr>
      </w:pPr>
    </w:p>
    <w:p w:rsidR="007647A4" w:rsidRDefault="007647A4" w:rsidP="007647A4">
      <w:pPr>
        <w:rPr>
          <w:rFonts w:ascii="Arial" w:hAnsi="Arial" w:cs="Arial"/>
          <w:sz w:val="24"/>
          <w:szCs w:val="24"/>
        </w:rPr>
      </w:pPr>
    </w:p>
    <w:p w:rsidR="007647A4" w:rsidRDefault="007647A4" w:rsidP="007647A4">
      <w:pPr>
        <w:rPr>
          <w:rFonts w:ascii="Arial" w:hAnsi="Arial" w:cs="Arial"/>
          <w:sz w:val="24"/>
          <w:szCs w:val="24"/>
        </w:rPr>
      </w:pPr>
      <w:r>
        <w:rPr>
          <w:rFonts w:ascii="Arial" w:hAnsi="Arial" w:cs="Arial"/>
          <w:sz w:val="24"/>
          <w:szCs w:val="24"/>
        </w:rPr>
        <w:t>Betsy J. Wescott</w:t>
      </w:r>
    </w:p>
    <w:p w:rsidR="007647A4" w:rsidRPr="00546597" w:rsidRDefault="007647A4" w:rsidP="007647A4">
      <w:pPr>
        <w:rPr>
          <w:rFonts w:ascii="Arial" w:hAnsi="Arial" w:cs="Arial"/>
          <w:sz w:val="24"/>
          <w:szCs w:val="24"/>
        </w:rPr>
      </w:pPr>
      <w:r>
        <w:rPr>
          <w:rFonts w:ascii="Arial" w:hAnsi="Arial" w:cs="Arial"/>
          <w:sz w:val="24"/>
          <w:szCs w:val="24"/>
        </w:rPr>
        <w:t>Town Clerk</w:t>
      </w:r>
    </w:p>
    <w:sectPr w:rsidR="007647A4" w:rsidRPr="00546597" w:rsidSect="008E5B6F">
      <w:pgSz w:w="12240" w:h="15840" w:code="1"/>
      <w:pgMar w:top="720" w:right="1152" w:bottom="720" w:left="115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CE"/>
    <w:rsid w:val="000013C6"/>
    <w:rsid w:val="00015A19"/>
    <w:rsid w:val="00062B7B"/>
    <w:rsid w:val="00063358"/>
    <w:rsid w:val="00064676"/>
    <w:rsid w:val="0007248F"/>
    <w:rsid w:val="000D1CEF"/>
    <w:rsid w:val="000E0739"/>
    <w:rsid w:val="001463AA"/>
    <w:rsid w:val="00180191"/>
    <w:rsid w:val="00180AAF"/>
    <w:rsid w:val="001A5566"/>
    <w:rsid w:val="001B01F8"/>
    <w:rsid w:val="001C20C4"/>
    <w:rsid w:val="00273427"/>
    <w:rsid w:val="00286848"/>
    <w:rsid w:val="002A3160"/>
    <w:rsid w:val="002B03E6"/>
    <w:rsid w:val="002B1780"/>
    <w:rsid w:val="002B4534"/>
    <w:rsid w:val="002F5825"/>
    <w:rsid w:val="00311A28"/>
    <w:rsid w:val="0031668B"/>
    <w:rsid w:val="003817BE"/>
    <w:rsid w:val="00397D78"/>
    <w:rsid w:val="003B47EF"/>
    <w:rsid w:val="003B705C"/>
    <w:rsid w:val="003C1BAE"/>
    <w:rsid w:val="003C2C9E"/>
    <w:rsid w:val="003F3430"/>
    <w:rsid w:val="00434F6D"/>
    <w:rsid w:val="004569E4"/>
    <w:rsid w:val="0046207A"/>
    <w:rsid w:val="004821AE"/>
    <w:rsid w:val="004823CB"/>
    <w:rsid w:val="00486CEC"/>
    <w:rsid w:val="004974E1"/>
    <w:rsid w:val="004A18CE"/>
    <w:rsid w:val="004D254C"/>
    <w:rsid w:val="004F62D1"/>
    <w:rsid w:val="00537C57"/>
    <w:rsid w:val="00546597"/>
    <w:rsid w:val="00576DA7"/>
    <w:rsid w:val="00596277"/>
    <w:rsid w:val="005F74C1"/>
    <w:rsid w:val="00603B50"/>
    <w:rsid w:val="0060517F"/>
    <w:rsid w:val="00651029"/>
    <w:rsid w:val="00671125"/>
    <w:rsid w:val="00676B80"/>
    <w:rsid w:val="00696CB2"/>
    <w:rsid w:val="006C0C6D"/>
    <w:rsid w:val="006D6667"/>
    <w:rsid w:val="006E6E35"/>
    <w:rsid w:val="006F560A"/>
    <w:rsid w:val="006F5AD1"/>
    <w:rsid w:val="00736B12"/>
    <w:rsid w:val="00750496"/>
    <w:rsid w:val="00754595"/>
    <w:rsid w:val="007647A4"/>
    <w:rsid w:val="00783139"/>
    <w:rsid w:val="007F2B76"/>
    <w:rsid w:val="00805694"/>
    <w:rsid w:val="008746AB"/>
    <w:rsid w:val="00892B36"/>
    <w:rsid w:val="008B4633"/>
    <w:rsid w:val="008C2F41"/>
    <w:rsid w:val="008C4472"/>
    <w:rsid w:val="008E5B6F"/>
    <w:rsid w:val="009D5A02"/>
    <w:rsid w:val="009E08E0"/>
    <w:rsid w:val="00A17CCF"/>
    <w:rsid w:val="00A21267"/>
    <w:rsid w:val="00A84CFA"/>
    <w:rsid w:val="00A94AB4"/>
    <w:rsid w:val="00AC622F"/>
    <w:rsid w:val="00B05E89"/>
    <w:rsid w:val="00B11217"/>
    <w:rsid w:val="00B53D4E"/>
    <w:rsid w:val="00B84F18"/>
    <w:rsid w:val="00BA4EC3"/>
    <w:rsid w:val="00BB7E33"/>
    <w:rsid w:val="00BC15DE"/>
    <w:rsid w:val="00C05BEF"/>
    <w:rsid w:val="00C240B1"/>
    <w:rsid w:val="00C26E7D"/>
    <w:rsid w:val="00C5550F"/>
    <w:rsid w:val="00C70ED1"/>
    <w:rsid w:val="00C741F0"/>
    <w:rsid w:val="00CB595E"/>
    <w:rsid w:val="00CE5B7E"/>
    <w:rsid w:val="00D37253"/>
    <w:rsid w:val="00D47E66"/>
    <w:rsid w:val="00D9735A"/>
    <w:rsid w:val="00DA3D04"/>
    <w:rsid w:val="00DC37AB"/>
    <w:rsid w:val="00DC4EED"/>
    <w:rsid w:val="00DE1BA7"/>
    <w:rsid w:val="00E0782F"/>
    <w:rsid w:val="00E10F72"/>
    <w:rsid w:val="00E13829"/>
    <w:rsid w:val="00E174FE"/>
    <w:rsid w:val="00E17C20"/>
    <w:rsid w:val="00E25F74"/>
    <w:rsid w:val="00E37A2A"/>
    <w:rsid w:val="00E4401C"/>
    <w:rsid w:val="00E8234F"/>
    <w:rsid w:val="00EE3B47"/>
    <w:rsid w:val="00F422F2"/>
    <w:rsid w:val="00F47B92"/>
    <w:rsid w:val="00F50BAA"/>
    <w:rsid w:val="00F6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B12"/>
    <w:rPr>
      <w:rFonts w:ascii="Tahoma" w:hAnsi="Tahoma" w:cs="Tahoma"/>
      <w:sz w:val="16"/>
      <w:szCs w:val="16"/>
    </w:rPr>
  </w:style>
  <w:style w:type="character" w:customStyle="1" w:styleId="BalloonTextChar">
    <w:name w:val="Balloon Text Char"/>
    <w:basedOn w:val="DefaultParagraphFont"/>
    <w:link w:val="BalloonText"/>
    <w:uiPriority w:val="99"/>
    <w:semiHidden/>
    <w:rsid w:val="00736B12"/>
    <w:rPr>
      <w:rFonts w:ascii="Tahoma" w:hAnsi="Tahoma" w:cs="Tahoma"/>
      <w:sz w:val="16"/>
      <w:szCs w:val="16"/>
    </w:rPr>
  </w:style>
  <w:style w:type="character" w:styleId="Hyperlink">
    <w:name w:val="Hyperlink"/>
    <w:basedOn w:val="DefaultParagraphFont"/>
    <w:uiPriority w:val="99"/>
    <w:semiHidden/>
    <w:unhideWhenUsed/>
    <w:rsid w:val="00E174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B12"/>
    <w:rPr>
      <w:rFonts w:ascii="Tahoma" w:hAnsi="Tahoma" w:cs="Tahoma"/>
      <w:sz w:val="16"/>
      <w:szCs w:val="16"/>
    </w:rPr>
  </w:style>
  <w:style w:type="character" w:customStyle="1" w:styleId="BalloonTextChar">
    <w:name w:val="Balloon Text Char"/>
    <w:basedOn w:val="DefaultParagraphFont"/>
    <w:link w:val="BalloonText"/>
    <w:uiPriority w:val="99"/>
    <w:semiHidden/>
    <w:rsid w:val="00736B12"/>
    <w:rPr>
      <w:rFonts w:ascii="Tahoma" w:hAnsi="Tahoma" w:cs="Tahoma"/>
      <w:sz w:val="16"/>
      <w:szCs w:val="16"/>
    </w:rPr>
  </w:style>
  <w:style w:type="character" w:styleId="Hyperlink">
    <w:name w:val="Hyperlink"/>
    <w:basedOn w:val="DefaultParagraphFont"/>
    <w:uiPriority w:val="99"/>
    <w:semiHidden/>
    <w:unhideWhenUsed/>
    <w:rsid w:val="00E17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s02web.zoom.us/rec/share/gou89n5fkWo7a74qTy5XkNsgUae0gUuT9lSfHvqoPBURCvPuhoJYOqs64QANwBcV.b2V11VdatDKDqOH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16C8E-153B-4FC0-9582-64691964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Betsy</cp:lastModifiedBy>
  <cp:revision>9</cp:revision>
  <cp:lastPrinted>2020-09-22T18:04:00Z</cp:lastPrinted>
  <dcterms:created xsi:type="dcterms:W3CDTF">2024-09-09T18:33:00Z</dcterms:created>
  <dcterms:modified xsi:type="dcterms:W3CDTF">2024-09-19T13:06:00Z</dcterms:modified>
</cp:coreProperties>
</file>